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6" w:rsidRDefault="00EA3DE6" w:rsidP="001A7622">
      <w:pPr>
        <w:jc w:val="center"/>
        <w:rPr>
          <w:sz w:val="52"/>
          <w:szCs w:val="52"/>
        </w:rPr>
      </w:pPr>
      <w:r>
        <w:rPr>
          <w:sz w:val="52"/>
          <w:szCs w:val="52"/>
        </w:rPr>
        <w:t>Робототехника как средство подготовки к научно- исследовательской деятельности учащихся.</w:t>
      </w:r>
    </w:p>
    <w:p w:rsidR="00EA3DE6" w:rsidRDefault="00EA3DE6" w:rsidP="001A7622">
      <w:pPr>
        <w:jc w:val="center"/>
        <w:rPr>
          <w:sz w:val="28"/>
          <w:szCs w:val="28"/>
        </w:rPr>
      </w:pPr>
      <w:r>
        <w:rPr>
          <w:sz w:val="28"/>
          <w:szCs w:val="28"/>
        </w:rPr>
        <w:t>« Единственный  путь  ведущий к знанию – это деятельность . »</w:t>
      </w:r>
    </w:p>
    <w:p w:rsidR="00EA3DE6" w:rsidRDefault="00EA3DE6" w:rsidP="001A7622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Бернард Шоу.</w:t>
      </w:r>
    </w:p>
    <w:p w:rsidR="00EA3DE6" w:rsidRDefault="00EA3DE6" w:rsidP="00932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школа уже несколько лет работает по ФГОСам</w:t>
      </w:r>
      <w:r w:rsidRPr="001A7622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выполняя главные задачи : воспитание порядочного и патриотического человека</w:t>
      </w:r>
      <w:r w:rsidRPr="001A76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личности готовой к жизни в высокотехнологичном</w:t>
      </w:r>
      <w:r w:rsidRPr="001A76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конкурентном мире.  Новые стандарты образования устанавливают единые требования к результатам  обучающихся . Среди них  освоение способов решения творческого и    поискового характера.</w:t>
      </w:r>
    </w:p>
    <w:p w:rsidR="00EA3DE6" w:rsidRDefault="00EA3DE6" w:rsidP="00932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продуктивной работы в школе нужно новое оборудование. Это компьютеры </w:t>
      </w:r>
      <w:r w:rsidRPr="005C4E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интерактивные средства  и робототехнические конструкторы. Всё это есть в нашей школе.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Конструкторы 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5C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Mindstroms</w:t>
      </w:r>
      <w:r>
        <w:rPr>
          <w:rFonts w:ascii="Times New Roman" w:hAnsi="Times New Roman"/>
          <w:sz w:val="28"/>
          <w:szCs w:val="28"/>
        </w:rPr>
        <w:t xml:space="preserve"> поступили в школу в конце прошлого учебного года. Каждому ребенку конструктор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5C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помогает лично получить значимые результаты: формирует познавательный интерес </w:t>
      </w:r>
      <w:r w:rsidRPr="005C4E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развивает интеллектуальные и творческие способности </w:t>
      </w:r>
      <w:r w:rsidRPr="001C7C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подталкивает к самостоятельности в приобретении новых знаний и практических умений </w:t>
      </w:r>
      <w:r w:rsidRPr="001C7C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заставляет с уважением относиться друг к другу </w:t>
      </w:r>
      <w:r w:rsidRPr="001C7C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учителю </w:t>
      </w:r>
      <w:r w:rsidRPr="001C7C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авторам открытий  и изобретений </w:t>
      </w:r>
      <w:r w:rsidRPr="001C7CB9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  результатам своего и чужого труда. </w:t>
      </w:r>
      <w:r w:rsidRPr="001C7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1C7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конструкторы  применяются не только как игровое и досуговое средство </w:t>
      </w:r>
      <w:r w:rsidRPr="001C7CB9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 а предполагает отказ от готовых шаблонов в пользу создания собственных решений </w:t>
      </w:r>
      <w:r w:rsidRPr="001C7C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планирование собственной деятельности. Он развивает логический и творческий способы мышления</w:t>
      </w:r>
      <w:r w:rsidRPr="009144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пространственное  воображение </w:t>
      </w:r>
      <w:r w:rsidRPr="009144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мелкую моторику </w:t>
      </w:r>
      <w:r w:rsidRPr="009144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конечно же </w:t>
      </w:r>
      <w:r w:rsidRPr="009144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вырабатывает навыки самообслуживания и совместной деятельности. </w:t>
      </w:r>
      <w:r>
        <w:rPr>
          <w:rFonts w:ascii="Times New Roman" w:hAnsi="Times New Roman"/>
          <w:sz w:val="28"/>
          <w:szCs w:val="28"/>
        </w:rPr>
        <w:br/>
        <w:t xml:space="preserve">В рамках школьного урока робототехнику применяю для демонстраций </w:t>
      </w:r>
      <w:r w:rsidRPr="009144EB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 фронтальных и лабораторных работ.  Она  позволяет изучать простые механизмы </w:t>
      </w:r>
      <w:r w:rsidRPr="009144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различные силы </w:t>
      </w:r>
      <w:r w:rsidRPr="009144EB">
        <w:rPr>
          <w:rFonts w:ascii="Times New Roman" w:hAnsi="Times New Roman"/>
          <w:sz w:val="28"/>
          <w:szCs w:val="28"/>
        </w:rPr>
        <w:t>, рычаги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4EB">
        <w:rPr>
          <w:rFonts w:ascii="Times New Roman" w:hAnsi="Times New Roman"/>
          <w:sz w:val="28"/>
          <w:szCs w:val="28"/>
        </w:rPr>
        <w:t xml:space="preserve"> и блоки</w:t>
      </w:r>
      <w:r w:rsidRPr="008E60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ременные и зубчатые передачи . С ее помощью можно наглядно посмотреть преобразование энергии ветра</w:t>
      </w:r>
      <w:r w:rsidRPr="009144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световой энергии  и многое другое. Наглядно получаются эксперименты по пневматике. Конструкторы позволяют  ученику поставить  свой собственный эксперимент и лучше разобраться в физически понятиях</w:t>
      </w:r>
      <w:r w:rsidRPr="008E60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законах. </w:t>
      </w:r>
    </w:p>
    <w:p w:rsidR="00EA3DE6" w:rsidRPr="00046827" w:rsidRDefault="00EA3DE6" w:rsidP="00932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Интересные  занятия проходят в 4-6 классах в рамках внеурочной деятельности . Ученики конструируют собственных роботов </w:t>
      </w:r>
      <w:r w:rsidRPr="00932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проводят с ними эксперименты</w:t>
      </w:r>
      <w:r w:rsidRPr="000468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создают различной конструкции машины  и находят зависимость пройденного пути от массы </w:t>
      </w:r>
      <w:r w:rsidRPr="000468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скорости и времени движения.</w:t>
      </w:r>
    </w:p>
    <w:p w:rsidR="00EA3DE6" w:rsidRDefault="00EA3DE6" w:rsidP="00932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учебном году с учащимися 4 и 9 классов  готовимся к научно – практической конференции . Ребята с удовольствием  создают проекты и проводят исследования. </w:t>
      </w:r>
    </w:p>
    <w:p w:rsidR="00EA3DE6" w:rsidRDefault="00EA3DE6" w:rsidP="0093213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93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конструкторы повышают у учащихся  мотивацию  к  обучению  </w:t>
      </w:r>
      <w:r w:rsidRPr="00932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мало важно в наше время.</w:t>
      </w:r>
    </w:p>
    <w:p w:rsidR="00EA3DE6" w:rsidRDefault="00EA3DE6" w:rsidP="009321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3DE6" w:rsidRPr="00C71811" w:rsidRDefault="00EA3DE6" w:rsidP="00C7181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Новикова Л. М.</w:t>
      </w:r>
      <w:r w:rsidRPr="00C718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учитель ГБОУ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  <w:szCs w:val="28"/>
          </w:rPr>
          <w:t>4 г</w:t>
        </w:r>
      </w:smartTag>
      <w:r>
        <w:rPr>
          <w:rFonts w:ascii="Times New Roman" w:hAnsi="Times New Roman"/>
          <w:sz w:val="28"/>
          <w:szCs w:val="28"/>
        </w:rPr>
        <w:t>. о. Чапаевск</w:t>
      </w:r>
    </w:p>
    <w:sectPr w:rsidR="00EA3DE6" w:rsidRPr="00C71811" w:rsidSect="0042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3B"/>
    <w:rsid w:val="00046827"/>
    <w:rsid w:val="001A7622"/>
    <w:rsid w:val="001C7CB9"/>
    <w:rsid w:val="00212939"/>
    <w:rsid w:val="004237D6"/>
    <w:rsid w:val="005C4E69"/>
    <w:rsid w:val="0063291B"/>
    <w:rsid w:val="008E6073"/>
    <w:rsid w:val="009144EB"/>
    <w:rsid w:val="00932137"/>
    <w:rsid w:val="0094663B"/>
    <w:rsid w:val="00951959"/>
    <w:rsid w:val="00B57635"/>
    <w:rsid w:val="00C56B71"/>
    <w:rsid w:val="00C71811"/>
    <w:rsid w:val="00E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389</Words>
  <Characters>2221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2014-12-04T05:46:00Z</dcterms:created>
  <dcterms:modified xsi:type="dcterms:W3CDTF">2014-12-04T10:27:00Z</dcterms:modified>
</cp:coreProperties>
</file>