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7FD0" w:rsidRPr="00CB7FD0" w:rsidRDefault="00CB7FD0" w:rsidP="00CB7FD0">
      <w:pPr>
        <w:rPr>
          <w:rFonts w:ascii="Times New Roman" w:hAnsi="Times New Roman"/>
          <w:b/>
          <w:sz w:val="28"/>
          <w:szCs w:val="28"/>
        </w:rPr>
      </w:pPr>
      <w:r w:rsidRPr="00CB7FD0">
        <w:rPr>
          <w:rFonts w:ascii="Times New Roman" w:hAnsi="Times New Roman"/>
          <w:i/>
          <w:noProof/>
          <w:color w:val="C0C0C0"/>
        </w:rPr>
        <w:drawing>
          <wp:inline distT="0" distB="0" distL="0" distR="0" wp14:anchorId="58B98456" wp14:editId="6016B833">
            <wp:extent cx="866775" cy="7480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FD0">
        <w:rPr>
          <w:rFonts w:ascii="Times New Roman" w:hAnsi="Times New Roman"/>
          <w:b/>
          <w:sz w:val="28"/>
          <w:szCs w:val="28"/>
        </w:rPr>
        <w:t xml:space="preserve"> </w:t>
      </w:r>
      <w:r w:rsidRPr="00CB7FD0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</w:r>
    </w:p>
    <w:p w:rsidR="00CB7FD0" w:rsidRPr="00CB7FD0" w:rsidRDefault="00CB7FD0" w:rsidP="00CB7FD0">
      <w:pPr>
        <w:rPr>
          <w:rFonts w:ascii="Times New Roman" w:hAnsi="Times New Roman"/>
          <w:sz w:val="28"/>
          <w:szCs w:val="28"/>
          <w:u w:val="single"/>
        </w:rPr>
      </w:pPr>
      <w:r w:rsidRPr="00CB7FD0">
        <w:rPr>
          <w:rFonts w:ascii="Times New Roman" w:hAnsi="Times New Roman"/>
          <w:sz w:val="28"/>
          <w:szCs w:val="28"/>
          <w:u w:val="single"/>
        </w:rPr>
        <w:t>446100, РФ</w:t>
      </w:r>
      <w:proofErr w:type="gramStart"/>
      <w:r w:rsidRPr="00CB7FD0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CB7FD0">
        <w:rPr>
          <w:rFonts w:ascii="Times New Roman" w:hAnsi="Times New Roman"/>
          <w:sz w:val="28"/>
          <w:szCs w:val="28"/>
          <w:u w:val="single"/>
        </w:rPr>
        <w:t xml:space="preserve">Самарская область, город Чапаевск, ул. </w:t>
      </w:r>
      <w:proofErr w:type="spellStart"/>
      <w:r w:rsidRPr="00CB7FD0">
        <w:rPr>
          <w:rFonts w:ascii="Times New Roman" w:hAnsi="Times New Roman"/>
          <w:sz w:val="28"/>
          <w:szCs w:val="28"/>
          <w:u w:val="single"/>
        </w:rPr>
        <w:t>К.Маркса</w:t>
      </w:r>
      <w:proofErr w:type="spellEnd"/>
      <w:r w:rsidRPr="00CB7FD0">
        <w:rPr>
          <w:rFonts w:ascii="Times New Roman" w:hAnsi="Times New Roman"/>
          <w:sz w:val="28"/>
          <w:szCs w:val="28"/>
          <w:u w:val="single"/>
        </w:rPr>
        <w:t>, д.12</w:t>
      </w:r>
    </w:p>
    <w:p w:rsidR="00CB7FD0" w:rsidRPr="00CB7FD0" w:rsidRDefault="00CB7FD0" w:rsidP="00CB7FD0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B7FD0">
        <w:rPr>
          <w:rFonts w:ascii="Times New Roman" w:hAnsi="Times New Roman"/>
          <w:sz w:val="28"/>
          <w:szCs w:val="28"/>
          <w:u w:val="single"/>
        </w:rPr>
        <w:t>Тел.</w:t>
      </w:r>
      <w:proofErr w:type="gramStart"/>
      <w:r w:rsidRPr="00CB7FD0">
        <w:rPr>
          <w:rFonts w:ascii="Times New Roman" w:hAnsi="Times New Roman"/>
          <w:sz w:val="28"/>
          <w:szCs w:val="28"/>
          <w:u w:val="single"/>
        </w:rPr>
        <w:t>,ф</w:t>
      </w:r>
      <w:proofErr w:type="gramEnd"/>
      <w:r w:rsidRPr="00CB7FD0">
        <w:rPr>
          <w:rFonts w:ascii="Times New Roman" w:hAnsi="Times New Roman"/>
          <w:sz w:val="28"/>
          <w:szCs w:val="28"/>
          <w:u w:val="single"/>
        </w:rPr>
        <w:t>акс</w:t>
      </w:r>
      <w:proofErr w:type="spellEnd"/>
      <w:r w:rsidRPr="00CB7FD0">
        <w:rPr>
          <w:rFonts w:ascii="Times New Roman" w:hAnsi="Times New Roman"/>
          <w:sz w:val="28"/>
          <w:szCs w:val="28"/>
          <w:u w:val="single"/>
        </w:rPr>
        <w:t xml:space="preserve">: 8(84639) 2-22-12; </w:t>
      </w:r>
      <w:r w:rsidRPr="00CB7FD0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CB7FD0">
        <w:rPr>
          <w:rFonts w:ascii="Times New Roman" w:hAnsi="Times New Roman"/>
          <w:sz w:val="28"/>
          <w:szCs w:val="28"/>
          <w:u w:val="single"/>
        </w:rPr>
        <w:t>-</w:t>
      </w:r>
      <w:r w:rsidRPr="00CB7FD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CB7FD0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 w:rsidRPr="00CB7FD0">
        <w:rPr>
          <w:rFonts w:ascii="Times New Roman" w:hAnsi="Times New Roman"/>
          <w:sz w:val="28"/>
          <w:szCs w:val="28"/>
          <w:u w:val="single"/>
          <w:lang w:val="en-US"/>
        </w:rPr>
        <w:t>shkola</w:t>
      </w:r>
      <w:proofErr w:type="spellEnd"/>
      <w:r w:rsidRPr="00CB7FD0">
        <w:rPr>
          <w:rFonts w:ascii="Times New Roman" w:hAnsi="Times New Roman"/>
          <w:sz w:val="28"/>
          <w:szCs w:val="28"/>
          <w:u w:val="single"/>
        </w:rPr>
        <w:t>-420061@</w:t>
      </w:r>
      <w:proofErr w:type="spellStart"/>
      <w:r w:rsidRPr="00CB7FD0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B7FD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B7FD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F1057" w:rsidRDefault="00FF1057" w:rsidP="00CB7FD0">
      <w:pPr>
        <w:pStyle w:val="a3"/>
        <w:spacing w:line="276" w:lineRule="auto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C34D0">
        <w:rPr>
          <w:b/>
          <w:sz w:val="28"/>
          <w:szCs w:val="28"/>
        </w:rPr>
        <w:t>ПРОГРАММА РАЗВИТИЯ РОБО</w:t>
      </w:r>
      <w:r w:rsidR="00CB7FD0">
        <w:rPr>
          <w:b/>
          <w:sz w:val="28"/>
          <w:szCs w:val="28"/>
        </w:rPr>
        <w:t>ТО</w:t>
      </w:r>
      <w:r w:rsidRPr="00DC34D0">
        <w:rPr>
          <w:b/>
          <w:sz w:val="28"/>
          <w:szCs w:val="28"/>
        </w:rPr>
        <w:t xml:space="preserve">ТЕХНИКИ </w:t>
      </w: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1945" cy="2861945"/>
            <wp:effectExtent l="0" t="0" r="0" b="0"/>
            <wp:docPr id="1" name="Рисунок 1" descr="http://robot.uni-altai.ru/media/resize/images/materials/Dist_kurs/dk-01-300x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obot.uni-altai.ru/media/resize/images/materials/Dist_kurs/dk-01-300x3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FF1057" w:rsidRPr="00DC34D0" w:rsidRDefault="00FF1057" w:rsidP="00FF1057">
      <w:pPr>
        <w:pStyle w:val="a3"/>
        <w:spacing w:line="276" w:lineRule="auto"/>
        <w:jc w:val="center"/>
        <w:rPr>
          <w:sz w:val="28"/>
          <w:szCs w:val="28"/>
        </w:rPr>
      </w:pPr>
    </w:p>
    <w:p w:rsidR="00CB7FD0" w:rsidRDefault="00CB7FD0" w:rsidP="00FF1057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FF1057" w:rsidRPr="00DC34D0" w:rsidRDefault="00FF1057" w:rsidP="00FF1057">
      <w:pPr>
        <w:ind w:left="3686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 xml:space="preserve">«Уже в школе дети должны получить возможность раскрыть свои способности, подготовиться к жизни в высокотехнологичном конкурентном мире»  </w:t>
      </w:r>
    </w:p>
    <w:p w:rsidR="00FF1057" w:rsidRPr="00DC34D0" w:rsidRDefault="005B004A" w:rsidP="00FF1057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«Наша новая школа» </w:t>
      </w:r>
      <w:r w:rsidR="00FF1057" w:rsidRPr="00DC34D0">
        <w:rPr>
          <w:rFonts w:ascii="Times New Roman" w:hAnsi="Times New Roman"/>
          <w:sz w:val="28"/>
          <w:szCs w:val="28"/>
        </w:rPr>
        <w:t>Д. А. Медведев.</w:t>
      </w:r>
    </w:p>
    <w:p w:rsidR="00FF1057" w:rsidRPr="00DC34D0" w:rsidRDefault="00FF1057" w:rsidP="00FF105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1057" w:rsidRPr="00DC34D0" w:rsidRDefault="00FF1057" w:rsidP="00FF10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Задача инновационного развития экономики требует соответствующего развития образовательной среды, в том числе развития детского технического творчества. Одной из наиболее инновационных областей в сфере детского технического творчества является образовательная робототехника, которая объединяет классические подходы к изучению основ техники и современные направления: информационное моделирование, программирование, информационно-коммуникационные технологии.</w:t>
      </w:r>
    </w:p>
    <w:p w:rsidR="00FF1057" w:rsidRPr="00DC34D0" w:rsidRDefault="00FF1057" w:rsidP="00FF1057">
      <w:pPr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  <w:u w:val="single"/>
        </w:rPr>
        <w:t>Актуальность программы</w:t>
      </w:r>
    </w:p>
    <w:p w:rsidR="00FF1057" w:rsidRPr="00DC34D0" w:rsidRDefault="00FF1057" w:rsidP="00FF10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 xml:space="preserve">Серьезной проблемой современного российского образования в целом и </w:t>
      </w:r>
      <w:r w:rsidR="005B004A">
        <w:rPr>
          <w:rFonts w:ascii="Times New Roman" w:hAnsi="Times New Roman"/>
          <w:sz w:val="28"/>
          <w:szCs w:val="28"/>
        </w:rPr>
        <w:t>нашей школы</w:t>
      </w:r>
      <w:proofErr w:type="gramStart"/>
      <w:r w:rsidRPr="00DC34D0">
        <w:rPr>
          <w:rFonts w:ascii="Times New Roman" w:hAnsi="Times New Roman"/>
          <w:sz w:val="28"/>
          <w:szCs w:val="28"/>
        </w:rPr>
        <w:t xml:space="preserve"> </w:t>
      </w:r>
      <w:r w:rsidR="005B004A">
        <w:rPr>
          <w:rFonts w:ascii="Times New Roman" w:hAnsi="Times New Roman"/>
          <w:sz w:val="28"/>
          <w:szCs w:val="28"/>
        </w:rPr>
        <w:t>,</w:t>
      </w:r>
      <w:proofErr w:type="gramEnd"/>
      <w:r w:rsidRPr="00DC34D0">
        <w:rPr>
          <w:rFonts w:ascii="Times New Roman" w:hAnsi="Times New Roman"/>
          <w:sz w:val="28"/>
          <w:szCs w:val="28"/>
        </w:rPr>
        <w:t>в частности</w:t>
      </w:r>
      <w:r w:rsidR="005B004A">
        <w:rPr>
          <w:rFonts w:ascii="Times New Roman" w:hAnsi="Times New Roman"/>
          <w:sz w:val="28"/>
          <w:szCs w:val="28"/>
        </w:rPr>
        <w:t xml:space="preserve">, </w:t>
      </w:r>
      <w:r w:rsidRPr="00DC34D0">
        <w:rPr>
          <w:rFonts w:ascii="Times New Roman" w:hAnsi="Times New Roman"/>
          <w:sz w:val="28"/>
          <w:szCs w:val="28"/>
        </w:rPr>
        <w:t xml:space="preserve"> является существенное ослабление естественно-научной и технической составляющей школьного образования. Среди молодежи популярность инженерных профессий падает с каждым годом. Усилия, которые предпринимает государство, дают неплохой результат на ступенях среднего и высшего образования. Для эффективной работы в профессиональном образовании необходима популяризация и углубленное изучение естественно-технических дисциплин начиная со школьной скамьи. К сожалению, современное школьное образование, с перегруженными учебными программами и жесткими нормативами, не в состоянии продвигать полноценную работу по формированию инженерного мышления и развивать детское техническое творчество. В таких условиях реализовать задачу формирования у детей навыков технического творчества крайне затруднительно. Гораздо больше возможностей в этом направлении у дополнительного образования. Современные дети, для которых </w:t>
      </w:r>
      <w:proofErr w:type="spellStart"/>
      <w:r w:rsidRPr="00DC34D0">
        <w:rPr>
          <w:rFonts w:ascii="Times New Roman" w:hAnsi="Times New Roman"/>
          <w:sz w:val="28"/>
          <w:szCs w:val="28"/>
        </w:rPr>
        <w:t>iPad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D0">
        <w:rPr>
          <w:rFonts w:ascii="Times New Roman" w:hAnsi="Times New Roman"/>
          <w:sz w:val="28"/>
          <w:szCs w:val="28"/>
        </w:rPr>
        <w:t>iPhone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D0">
        <w:rPr>
          <w:rFonts w:ascii="Times New Roman" w:hAnsi="Times New Roman"/>
          <w:sz w:val="28"/>
          <w:szCs w:val="28"/>
        </w:rPr>
        <w:t>Playstation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 и другие продукты IT-</w:t>
      </w:r>
      <w:proofErr w:type="spellStart"/>
      <w:r w:rsidRPr="00DC34D0">
        <w:rPr>
          <w:rFonts w:ascii="Times New Roman" w:hAnsi="Times New Roman"/>
          <w:sz w:val="28"/>
          <w:szCs w:val="28"/>
        </w:rPr>
        <w:t>индустриии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 – реальная жизнь, с трудом проникаются интересом к центрам технического творчества дополнительного образования с оборудованием прошлого века. Необходимо создавать новые условия в своем образовательном учреждении, которое позволяет нам это сделать в рамках программы «полного дня», внедрять новые образовательные технологии. Одним из таких перспективных направление является – образовательная робототехника.</w:t>
      </w:r>
    </w:p>
    <w:p w:rsidR="00FF1057" w:rsidRPr="00DC34D0" w:rsidRDefault="00FF1057" w:rsidP="00FF10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lastRenderedPageBreak/>
        <w:t xml:space="preserve">Робототехника вошла в мир в 60-е годы как одно из передовых направлений машиностроения. Ее фундаментом были механика и вычислительная техника, электроника и энергетика, измерительная техника, теория управления и многие </w:t>
      </w:r>
      <w:proofErr w:type="gramStart"/>
      <w:r w:rsidRPr="00DC34D0">
        <w:rPr>
          <w:rFonts w:ascii="Times New Roman" w:hAnsi="Times New Roman"/>
          <w:sz w:val="28"/>
          <w:szCs w:val="28"/>
        </w:rPr>
        <w:t>другие</w:t>
      </w:r>
      <w:proofErr w:type="gramEnd"/>
      <w:r w:rsidRPr="00DC34D0">
        <w:rPr>
          <w:rFonts w:ascii="Times New Roman" w:hAnsi="Times New Roman"/>
          <w:sz w:val="28"/>
          <w:szCs w:val="28"/>
        </w:rPr>
        <w:t xml:space="preserve"> научные и технические дисциплины. В начале XXI века робототехника и </w:t>
      </w:r>
      <w:proofErr w:type="spellStart"/>
      <w:r w:rsidRPr="00DC34D0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 пронизывают все без исключения сферы экономики. Высокопрофессиональные специалисты, обладающие знаниями в этой области, необычайно востребованы. Готовить таких специалистов, с учетом постоянного роста объемов информации, необходимо со школьной скамьи.</w:t>
      </w:r>
    </w:p>
    <w:p w:rsidR="00FF1057" w:rsidRPr="00DC34D0" w:rsidRDefault="00FF1057" w:rsidP="00FF10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 xml:space="preserve"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 нашей </w:t>
      </w:r>
      <w:r w:rsidR="005B004A">
        <w:rPr>
          <w:rFonts w:ascii="Times New Roman" w:hAnsi="Times New Roman"/>
          <w:sz w:val="28"/>
          <w:szCs w:val="28"/>
        </w:rPr>
        <w:t>школы</w:t>
      </w:r>
      <w:r w:rsidRPr="00DC34D0">
        <w:rPr>
          <w:rFonts w:ascii="Times New Roman" w:hAnsi="Times New Roman"/>
          <w:sz w:val="28"/>
          <w:szCs w:val="28"/>
        </w:rPr>
        <w:t xml:space="preserve">. </w:t>
      </w:r>
    </w:p>
    <w:p w:rsidR="00FF1057" w:rsidRPr="00DC34D0" w:rsidRDefault="00FF1057" w:rsidP="00FF1057">
      <w:pPr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  <w:u w:val="single"/>
        </w:rPr>
        <w:t>Цели обучения робототехнике</w:t>
      </w:r>
    </w:p>
    <w:p w:rsidR="00FF1057" w:rsidRPr="00DC34D0" w:rsidRDefault="00FF1057" w:rsidP="00FF1057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Основная цель  обучения робототехнике –      сформировать личность, способную самостоятельно ставить учебные цели,  проектировать пути их реализации, контролировать и оценивать свои достижения, работать с разными источниками информации, оценивать их и на это</w:t>
      </w:r>
      <w:r w:rsidR="005B004A">
        <w:rPr>
          <w:rFonts w:ascii="Times New Roman" w:hAnsi="Times New Roman"/>
          <w:sz w:val="28"/>
          <w:szCs w:val="28"/>
        </w:rPr>
        <w:t>й</w:t>
      </w:r>
      <w:r w:rsidRPr="00DC34D0">
        <w:rPr>
          <w:rFonts w:ascii="Times New Roman" w:hAnsi="Times New Roman"/>
          <w:sz w:val="28"/>
          <w:szCs w:val="28"/>
        </w:rPr>
        <w:t xml:space="preserve">  основе формулировать собственное мнение, суждение,  оценку.  Заложить основы информационной компетентности личности, т.е. помочь </w:t>
      </w:r>
      <w:proofErr w:type="gramStart"/>
      <w:r w:rsidRPr="00DC34D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C34D0">
        <w:rPr>
          <w:rFonts w:ascii="Times New Roman" w:hAnsi="Times New Roman"/>
          <w:sz w:val="28"/>
          <w:szCs w:val="28"/>
        </w:rPr>
        <w:t xml:space="preserve"> овладеть методами сбора и накопления информации, а также технологией ее осмысления, обработки и практического применения. </w:t>
      </w:r>
    </w:p>
    <w:p w:rsidR="00FF1057" w:rsidRPr="00DC34D0" w:rsidRDefault="00FF1057" w:rsidP="00FF105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C34D0">
        <w:rPr>
          <w:rFonts w:ascii="Times New Roman" w:hAnsi="Times New Roman"/>
          <w:sz w:val="28"/>
          <w:szCs w:val="28"/>
          <w:u w:val="single"/>
        </w:rPr>
        <w:t xml:space="preserve">Задачи обучения     </w:t>
      </w:r>
    </w:p>
    <w:p w:rsidR="00FF1057" w:rsidRPr="00DC34D0" w:rsidRDefault="00FF1057" w:rsidP="00FF1057">
      <w:pPr>
        <w:numPr>
          <w:ilvl w:val="0"/>
          <w:numId w:val="6"/>
        </w:numPr>
        <w:ind w:left="0" w:firstLine="637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Привлечь обучающихся к исследованиям в области робототехники,                   обмену технической  информацией  и начальными инженерными знаниями,                      развитию новых научно-технических идей;</w:t>
      </w:r>
    </w:p>
    <w:p w:rsidR="00FF1057" w:rsidRPr="00DC34D0" w:rsidRDefault="00FF1057" w:rsidP="00FF1057">
      <w:pPr>
        <w:numPr>
          <w:ilvl w:val="0"/>
          <w:numId w:val="6"/>
        </w:numPr>
        <w:ind w:left="0" w:firstLine="637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Создать необходимые условия для высокого качества      образования   за счет использования в образовательном процессе новых педагогических подходов и применени</w:t>
      </w:r>
      <w:r w:rsidR="005B004A">
        <w:rPr>
          <w:rFonts w:ascii="Times New Roman" w:hAnsi="Times New Roman"/>
          <w:sz w:val="28"/>
          <w:szCs w:val="28"/>
        </w:rPr>
        <w:t>я</w:t>
      </w:r>
      <w:r w:rsidRPr="00DC34D0">
        <w:rPr>
          <w:rFonts w:ascii="Times New Roman" w:hAnsi="Times New Roman"/>
          <w:sz w:val="28"/>
          <w:szCs w:val="28"/>
        </w:rPr>
        <w:t xml:space="preserve"> новых информационных и коммуникационных технологи</w:t>
      </w:r>
      <w:r w:rsidR="005B004A">
        <w:rPr>
          <w:rFonts w:ascii="Times New Roman" w:hAnsi="Times New Roman"/>
          <w:sz w:val="28"/>
          <w:szCs w:val="28"/>
        </w:rPr>
        <w:t>й</w:t>
      </w:r>
      <w:r w:rsidRPr="00DC34D0">
        <w:rPr>
          <w:rFonts w:ascii="Times New Roman" w:hAnsi="Times New Roman"/>
          <w:sz w:val="28"/>
          <w:szCs w:val="28"/>
        </w:rPr>
        <w:t xml:space="preserve">.    </w:t>
      </w:r>
    </w:p>
    <w:p w:rsidR="00FF1057" w:rsidRPr="00DC34D0" w:rsidRDefault="00FF1057" w:rsidP="00FF1057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lastRenderedPageBreak/>
        <w:t xml:space="preserve">Программа развития робототехники в </w:t>
      </w:r>
      <w:r w:rsidR="005B004A">
        <w:rPr>
          <w:rFonts w:ascii="Times New Roman" w:hAnsi="Times New Roman"/>
          <w:sz w:val="28"/>
          <w:szCs w:val="28"/>
        </w:rPr>
        <w:t>школе</w:t>
      </w:r>
      <w:r w:rsidRPr="00DC34D0">
        <w:rPr>
          <w:rFonts w:ascii="Times New Roman" w:hAnsi="Times New Roman"/>
          <w:sz w:val="28"/>
          <w:szCs w:val="28"/>
        </w:rPr>
        <w:t xml:space="preserve"> предполагает работу с детьми в учебное и </w:t>
      </w:r>
      <w:proofErr w:type="spellStart"/>
      <w:r w:rsidRPr="00DC34D0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DC34D0">
        <w:rPr>
          <w:rFonts w:ascii="Times New Roman" w:hAnsi="Times New Roman"/>
          <w:sz w:val="28"/>
          <w:szCs w:val="28"/>
        </w:rPr>
        <w:t xml:space="preserve"> время  (</w:t>
      </w:r>
      <w:r w:rsidR="005B004A">
        <w:rPr>
          <w:rFonts w:ascii="Times New Roman" w:hAnsi="Times New Roman"/>
          <w:sz w:val="28"/>
          <w:szCs w:val="28"/>
        </w:rPr>
        <w:t>в рамках внеурочной деятельности ФГОС)</w:t>
      </w:r>
      <w:r w:rsidRPr="00DC34D0">
        <w:rPr>
          <w:rFonts w:ascii="Times New Roman" w:hAnsi="Times New Roman"/>
          <w:sz w:val="28"/>
          <w:szCs w:val="28"/>
        </w:rPr>
        <w:t xml:space="preserve">. </w:t>
      </w:r>
    </w:p>
    <w:p w:rsidR="00FF1057" w:rsidRPr="00DC34D0" w:rsidRDefault="00FF1057" w:rsidP="00FF1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 xml:space="preserve">Данную цель обучения легко реализовать в образовательной среде  LEGO (ЛЕГО),  которая объединяет в себе специально скомпонованные для занятий в группе комплекты ЛЕГО,        тщательно продуманную систему заданий  для детей  и четко сформулированную образовательную концепцию. </w:t>
      </w:r>
    </w:p>
    <w:p w:rsidR="00FF1057" w:rsidRPr="00DC34D0" w:rsidRDefault="00FF1057" w:rsidP="00FF1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Планируется разработать три основных курса «</w:t>
      </w:r>
      <w:proofErr w:type="spellStart"/>
      <w:r w:rsidRPr="00DC34D0">
        <w:rPr>
          <w:rFonts w:ascii="Times New Roman" w:hAnsi="Times New Roman"/>
          <w:sz w:val="28"/>
          <w:szCs w:val="28"/>
        </w:rPr>
        <w:t>Леговедение</w:t>
      </w:r>
      <w:proofErr w:type="spellEnd"/>
      <w:r w:rsidRPr="00DC34D0">
        <w:rPr>
          <w:rFonts w:ascii="Times New Roman" w:hAnsi="Times New Roman"/>
          <w:sz w:val="28"/>
          <w:szCs w:val="28"/>
        </w:rPr>
        <w:t>» для 1-4 классов и «Образовательная робототехника» для 5-9 классов, «Робототехника» для 10-11 классов.  Определить роль этих курсов и их место в  образовательном пространстве</w:t>
      </w:r>
      <w:r w:rsidR="005B004A">
        <w:rPr>
          <w:rFonts w:ascii="Times New Roman" w:hAnsi="Times New Roman"/>
          <w:sz w:val="28"/>
          <w:szCs w:val="28"/>
        </w:rPr>
        <w:t xml:space="preserve"> школы</w:t>
      </w:r>
      <w:r w:rsidRPr="00DC34D0">
        <w:rPr>
          <w:rFonts w:ascii="Times New Roman" w:hAnsi="Times New Roman"/>
          <w:sz w:val="28"/>
          <w:szCs w:val="28"/>
        </w:rPr>
        <w:t>, создать структуру этих курсов,  прописать формы,  методы и технологии обучения обучающихся.</w:t>
      </w:r>
    </w:p>
    <w:p w:rsidR="00FF1057" w:rsidRPr="00DC34D0" w:rsidRDefault="00FF1057" w:rsidP="00FF1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>Создать дидактические и методические материалы для ведения данных курсов.</w:t>
      </w:r>
    </w:p>
    <w:p w:rsidR="00FF1057" w:rsidRPr="00DC34D0" w:rsidRDefault="00FF1057" w:rsidP="00FF1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DC34D0">
        <w:rPr>
          <w:rFonts w:ascii="Times New Roman" w:hAnsi="Times New Roman"/>
          <w:sz w:val="28"/>
          <w:szCs w:val="28"/>
        </w:rPr>
        <w:t xml:space="preserve">Понимание феномена технологии, знание законов техники,  позволит выпускнику </w:t>
      </w:r>
      <w:r w:rsidR="005B004A">
        <w:rPr>
          <w:rFonts w:ascii="Times New Roman" w:hAnsi="Times New Roman"/>
          <w:sz w:val="28"/>
          <w:szCs w:val="28"/>
        </w:rPr>
        <w:t>школы</w:t>
      </w:r>
      <w:r w:rsidRPr="00DC34D0">
        <w:rPr>
          <w:rFonts w:ascii="Times New Roman" w:hAnsi="Times New Roman"/>
          <w:sz w:val="28"/>
          <w:szCs w:val="28"/>
        </w:rPr>
        <w:t xml:space="preserve"> соответствовать запросам времени и найти своё место в современной жизни.</w:t>
      </w:r>
    </w:p>
    <w:p w:rsidR="00FF1057" w:rsidRPr="00DC34D0" w:rsidRDefault="00FF1057" w:rsidP="00FF1057">
      <w:pPr>
        <w:jc w:val="both"/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9861D5" w:rsidRDefault="009861D5" w:rsidP="009861D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«Утверждаю»</w:t>
      </w:r>
    </w:p>
    <w:p w:rsidR="009861D5" w:rsidRDefault="009861D5" w:rsidP="009861D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Директор ГБОУ СОШ№4</w:t>
      </w:r>
    </w:p>
    <w:p w:rsidR="009861D5" w:rsidRDefault="009861D5" w:rsidP="009861D5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г.о</w:t>
      </w:r>
      <w:proofErr w:type="gramStart"/>
      <w:r>
        <w:rPr>
          <w:rFonts w:ascii="Times New Roman" w:hAnsi="Times New Roman"/>
          <w:b/>
          <w:sz w:val="36"/>
          <w:szCs w:val="36"/>
        </w:rPr>
        <w:t>.Ч</w:t>
      </w:r>
      <w:proofErr w:type="gramEnd"/>
      <w:r>
        <w:rPr>
          <w:rFonts w:ascii="Times New Roman" w:hAnsi="Times New Roman"/>
          <w:b/>
          <w:sz w:val="36"/>
          <w:szCs w:val="36"/>
        </w:rPr>
        <w:t>апаевск</w:t>
      </w:r>
      <w:proofErr w:type="spellEnd"/>
    </w:p>
    <w:p w:rsidR="009861D5" w:rsidRDefault="009861D5" w:rsidP="009861D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</w:t>
      </w:r>
      <w:proofErr w:type="spellStart"/>
      <w:r>
        <w:rPr>
          <w:rFonts w:ascii="Times New Roman" w:hAnsi="Times New Roman"/>
          <w:b/>
          <w:sz w:val="36"/>
          <w:szCs w:val="36"/>
        </w:rPr>
        <w:t>И.М.Филатова</w:t>
      </w:r>
      <w:proofErr w:type="spellEnd"/>
    </w:p>
    <w:p w:rsidR="009861D5" w:rsidRDefault="009861D5" w:rsidP="009861D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«____»______20___г.</w:t>
      </w:r>
    </w:p>
    <w:p w:rsidR="009861D5" w:rsidRPr="00083B9D" w:rsidRDefault="009861D5" w:rsidP="009861D5">
      <w:pPr>
        <w:rPr>
          <w:rFonts w:ascii="Times New Roman" w:hAnsi="Times New Roman"/>
          <w:b/>
          <w:sz w:val="36"/>
          <w:szCs w:val="36"/>
        </w:rPr>
      </w:pPr>
      <w:r w:rsidRPr="00083B9D">
        <w:rPr>
          <w:rFonts w:ascii="Times New Roman" w:hAnsi="Times New Roman"/>
          <w:b/>
          <w:sz w:val="36"/>
          <w:szCs w:val="36"/>
        </w:rPr>
        <w:t xml:space="preserve">План мероприятий по развитию робототехники </w:t>
      </w:r>
    </w:p>
    <w:p w:rsidR="009861D5" w:rsidRDefault="009861D5" w:rsidP="009861D5">
      <w:pPr>
        <w:rPr>
          <w:rFonts w:ascii="Times New Roman" w:hAnsi="Times New Roman"/>
          <w:b/>
          <w:sz w:val="36"/>
          <w:szCs w:val="36"/>
        </w:rPr>
      </w:pPr>
      <w:r w:rsidRPr="00083B9D">
        <w:rPr>
          <w:rFonts w:ascii="Times New Roman" w:hAnsi="Times New Roman"/>
          <w:b/>
          <w:sz w:val="36"/>
          <w:szCs w:val="36"/>
        </w:rPr>
        <w:t xml:space="preserve">в ГБОУ СОШ № 4 на </w:t>
      </w:r>
      <w:r w:rsidRPr="00083B9D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083B9D">
        <w:rPr>
          <w:rFonts w:ascii="Times New Roman" w:hAnsi="Times New Roman"/>
          <w:b/>
          <w:sz w:val="36"/>
          <w:szCs w:val="36"/>
        </w:rPr>
        <w:t xml:space="preserve"> полугодие 2013-2014 уч</w:t>
      </w:r>
      <w:r>
        <w:rPr>
          <w:rFonts w:ascii="Times New Roman" w:hAnsi="Times New Roman"/>
          <w:b/>
          <w:sz w:val="36"/>
          <w:szCs w:val="36"/>
        </w:rPr>
        <w:t>ебного</w:t>
      </w:r>
      <w:r w:rsidRPr="00083B9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года</w:t>
      </w:r>
      <w:r w:rsidRPr="00083B9D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358"/>
        <w:gridCol w:w="2880"/>
        <w:gridCol w:w="2160"/>
      </w:tblGrid>
      <w:tr w:rsidR="009861D5" w:rsidRPr="00DC34D0" w:rsidTr="00AE1EB5">
        <w:tc>
          <w:tcPr>
            <w:tcW w:w="502" w:type="dxa"/>
            <w:vAlign w:val="center"/>
          </w:tcPr>
          <w:p w:rsidR="009861D5" w:rsidRPr="00DC34D0" w:rsidRDefault="009861D5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8" w:type="dxa"/>
            <w:vAlign w:val="center"/>
          </w:tcPr>
          <w:p w:rsidR="009861D5" w:rsidRPr="00DC34D0" w:rsidRDefault="009861D5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  <w:vAlign w:val="center"/>
          </w:tcPr>
          <w:p w:rsidR="009861D5" w:rsidRPr="00DC34D0" w:rsidRDefault="009861D5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  <w:vAlign w:val="center"/>
          </w:tcPr>
          <w:p w:rsidR="009861D5" w:rsidRPr="00DC34D0" w:rsidRDefault="009861D5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9861D5" w:rsidRPr="00DC34D0" w:rsidTr="00AE1EB5">
        <w:tc>
          <w:tcPr>
            <w:tcW w:w="9900" w:type="dxa"/>
            <w:gridSpan w:val="4"/>
          </w:tcPr>
          <w:p w:rsidR="009861D5" w:rsidRPr="00DC34D0" w:rsidRDefault="009861D5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>по развитию робототехники в образовательном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9861D5" w:rsidRPr="00760FAC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пакета нормативных документов по вопросу встраивания робототехники  в образовательный процесс.</w:t>
            </w:r>
          </w:p>
        </w:tc>
        <w:tc>
          <w:tcPr>
            <w:tcW w:w="2880" w:type="dxa"/>
          </w:tcPr>
          <w:p w:rsidR="009861D5" w:rsidRPr="00DC34D0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,директор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Е.Г., зам. директора по УВР</w:t>
            </w:r>
          </w:p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 М.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физики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Pr="00DC34D0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творческой группы педагогов (учителя физики, информатики и ИКТ, технологии, </w:t>
            </w:r>
            <w:r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>) по направлению «Использование робототехники в образовательном процессе»</w:t>
            </w:r>
          </w:p>
        </w:tc>
        <w:tc>
          <w:tcPr>
            <w:tcW w:w="2880" w:type="dxa"/>
          </w:tcPr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Л.М.</w:t>
            </w:r>
          </w:p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М.Н.</w:t>
            </w:r>
          </w:p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Горник П.В.</w:t>
            </w:r>
          </w:p>
          <w:p w:rsidR="009861D5" w:rsidRDefault="009861D5" w:rsidP="009861D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М.А.</w:t>
            </w:r>
          </w:p>
        </w:tc>
        <w:tc>
          <w:tcPr>
            <w:tcW w:w="216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Установочный семинар «Разработка методических рекомендаций по внедрению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986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конструирования в  учебный процесс»</w:t>
            </w:r>
          </w:p>
        </w:tc>
        <w:tc>
          <w:tcPr>
            <w:tcW w:w="288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 Г.</w:t>
            </w:r>
          </w:p>
        </w:tc>
        <w:tc>
          <w:tcPr>
            <w:tcW w:w="216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Pr="00B16723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 учителей физики</w:t>
            </w:r>
            <w:r w:rsidRPr="00B16723">
              <w:rPr>
                <w:rFonts w:ascii="Times New Roman" w:hAnsi="Times New Roman"/>
                <w:sz w:val="28"/>
                <w:szCs w:val="28"/>
              </w:rPr>
              <w:t>,</w:t>
            </w:r>
            <w:r w:rsidR="00C61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gramStart"/>
            <w:r w:rsidRPr="00B1672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1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информатики </w:t>
            </w:r>
            <w:r w:rsidRPr="00B167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 по теме «Робототехника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обучении»</w:t>
            </w:r>
          </w:p>
        </w:tc>
        <w:tc>
          <w:tcPr>
            <w:tcW w:w="288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 </w:t>
            </w:r>
          </w:p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М. Н.</w:t>
            </w:r>
          </w:p>
        </w:tc>
        <w:tc>
          <w:tcPr>
            <w:tcW w:w="2160" w:type="dxa"/>
          </w:tcPr>
          <w:p w:rsidR="009861D5" w:rsidRPr="00DC34D0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861D5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сконструированных  учащимися  7-8 классов роботов в начальных классах ко дню космонавтики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роботофестиваля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ROBOFEST</w:t>
            </w:r>
            <w:r w:rsidRPr="009861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9861D5" w:rsidRPr="00000529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Практический семинар для учителей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«Конструктор  как средство создания учебных проектов»</w:t>
            </w:r>
          </w:p>
        </w:tc>
        <w:tc>
          <w:tcPr>
            <w:tcW w:w="288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Л. М. 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М. А.</w:t>
            </w:r>
          </w:p>
          <w:p w:rsidR="009861D5" w:rsidRPr="00971D5C" w:rsidRDefault="009861D5" w:rsidP="00AE1E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 М.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61D5" w:rsidRPr="00971D5C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 Г.</w:t>
            </w:r>
          </w:p>
        </w:tc>
        <w:tc>
          <w:tcPr>
            <w:tcW w:w="2160" w:type="dxa"/>
          </w:tcPr>
          <w:p w:rsidR="009861D5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861D5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г.</w:t>
            </w: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6130D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6130D" w:rsidRPr="00DC34D0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Pr="00000529" w:rsidRDefault="009861D5" w:rsidP="00C613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курсов для  учащихся 1- 4  классов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00052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5-</w:t>
            </w:r>
            <w:r w:rsidR="00C6130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«Образовательная робототехника»</w:t>
            </w:r>
            <w:r w:rsidR="00C6130D">
              <w:rPr>
                <w:rFonts w:ascii="Times New Roman" w:hAnsi="Times New Roman"/>
                <w:sz w:val="28"/>
                <w:szCs w:val="28"/>
              </w:rPr>
              <w:t xml:space="preserve"> в рамках внедрения ФГОС</w:t>
            </w:r>
          </w:p>
        </w:tc>
        <w:tc>
          <w:tcPr>
            <w:tcW w:w="288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160" w:type="dxa"/>
          </w:tcPr>
          <w:p w:rsidR="009861D5" w:rsidRPr="00000529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861D5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-июнь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9861D5" w:rsidP="00AE1EB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9861D5" w:rsidRPr="00ED13D7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дидактических и методических материалов для успешного введения курсов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ED13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«Образовательная робототехника» в 2014-2015 уч. г.</w:t>
            </w:r>
          </w:p>
        </w:tc>
        <w:tc>
          <w:tcPr>
            <w:tcW w:w="288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 Г.</w:t>
            </w:r>
          </w:p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160" w:type="dxa"/>
          </w:tcPr>
          <w:p w:rsidR="009861D5" w:rsidRPr="00DC34D0" w:rsidRDefault="00C6130D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861D5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-август 2014 г.</w:t>
            </w:r>
          </w:p>
        </w:tc>
      </w:tr>
      <w:tr w:rsidR="00C6130D" w:rsidRPr="00DC34D0" w:rsidTr="00E84642">
        <w:tc>
          <w:tcPr>
            <w:tcW w:w="502" w:type="dxa"/>
          </w:tcPr>
          <w:p w:rsidR="00C6130D" w:rsidRPr="00DC34D0" w:rsidRDefault="00C6130D" w:rsidP="00794C67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3"/>
          </w:tcPr>
          <w:p w:rsidR="00C6130D" w:rsidRDefault="00C6130D" w:rsidP="00C613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квалификации педагогов, направленное на развитие робототехники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794C67" w:rsidP="00794C67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учителей физики  </w:t>
            </w:r>
            <w:r w:rsidR="00C6130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на курсах повышения квалификации по встраиванию робототехники в образовательный процесс</w:t>
            </w:r>
          </w:p>
        </w:tc>
        <w:tc>
          <w:tcPr>
            <w:tcW w:w="288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Филатова И. М.</w:t>
            </w:r>
          </w:p>
        </w:tc>
        <w:tc>
          <w:tcPr>
            <w:tcW w:w="216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  <w:r w:rsidR="00C6130D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Pr="00DC34D0" w:rsidRDefault="00794C67" w:rsidP="00794C67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794C67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МО учителей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  <w:proofErr w:type="gramStart"/>
            <w:r w:rsidRPr="00B519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атематики</w:t>
            </w:r>
            <w:proofErr w:type="spellEnd"/>
            <w:r w:rsidRPr="00B519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информатики и ИКТ</w:t>
            </w:r>
            <w:r w:rsidRPr="00B519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по теме</w:t>
            </w:r>
          </w:p>
          <w:p w:rsidR="009861D5" w:rsidRPr="00B5195E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Развитие робототехники в современной школе »</w:t>
            </w:r>
          </w:p>
        </w:tc>
        <w:tc>
          <w:tcPr>
            <w:tcW w:w="2880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 </w:t>
            </w:r>
          </w:p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Позднякова М. Н.</w:t>
            </w:r>
          </w:p>
        </w:tc>
        <w:tc>
          <w:tcPr>
            <w:tcW w:w="2160" w:type="dxa"/>
          </w:tcPr>
          <w:p w:rsidR="009861D5" w:rsidRDefault="00794C67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2014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794C67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455159" w:rsidRPr="00455159" w:rsidRDefault="00455159" w:rsidP="004551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цикл курсов повышения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квалификации по программе «Методика преподавания робототехники на базе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455159" w:rsidRDefault="00455159" w:rsidP="004551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Новикова Л.М.</w:t>
            </w:r>
          </w:p>
          <w:p w:rsidR="00455159" w:rsidRDefault="00455159" w:rsidP="004551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Позднякова М.Н.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Февраль-март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г.</w:t>
            </w:r>
          </w:p>
        </w:tc>
      </w:tr>
      <w:tr w:rsidR="009861D5" w:rsidRPr="00DC34D0" w:rsidTr="00AE1EB5">
        <w:tc>
          <w:tcPr>
            <w:tcW w:w="502" w:type="dxa"/>
          </w:tcPr>
          <w:p w:rsidR="009861D5" w:rsidRDefault="00794C67" w:rsidP="00794C67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861D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58" w:type="dxa"/>
          </w:tcPr>
          <w:p w:rsidR="009861D5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 Робототехника на уроках физики»</w:t>
            </w:r>
          </w:p>
        </w:tc>
        <w:tc>
          <w:tcPr>
            <w:tcW w:w="2880" w:type="dxa"/>
          </w:tcPr>
          <w:p w:rsidR="009861D5" w:rsidRPr="00DC34D0" w:rsidRDefault="009861D5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 М.</w:t>
            </w:r>
          </w:p>
        </w:tc>
        <w:tc>
          <w:tcPr>
            <w:tcW w:w="2160" w:type="dxa"/>
          </w:tcPr>
          <w:p w:rsidR="009861D5" w:rsidRDefault="00794C67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 г.</w:t>
            </w:r>
          </w:p>
        </w:tc>
      </w:tr>
    </w:tbl>
    <w:p w:rsidR="009861D5" w:rsidRDefault="009861D5" w:rsidP="009861D5"/>
    <w:p w:rsidR="009861D5" w:rsidRDefault="009861D5" w:rsidP="009861D5"/>
    <w:p w:rsidR="009861D5" w:rsidRDefault="009861D5" w:rsidP="009861D5"/>
    <w:p w:rsidR="009861D5" w:rsidRDefault="009861D5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4B7C40" w:rsidP="009861D5"/>
    <w:p w:rsidR="004B7C40" w:rsidRDefault="00CE46F7" w:rsidP="00CE46F7">
      <w:pPr>
        <w:jc w:val="both"/>
        <w:rPr>
          <w:rFonts w:ascii="Times New Roman" w:hAnsi="Times New Roman"/>
          <w:b/>
          <w:sz w:val="36"/>
          <w:szCs w:val="36"/>
        </w:rPr>
      </w:pPr>
      <w:r>
        <w:lastRenderedPageBreak/>
        <w:t xml:space="preserve">                                                                                                          </w:t>
      </w:r>
      <w:r w:rsidR="004B7C40">
        <w:rPr>
          <w:rFonts w:ascii="Times New Roman" w:hAnsi="Times New Roman"/>
          <w:b/>
          <w:sz w:val="36"/>
          <w:szCs w:val="36"/>
        </w:rPr>
        <w:t>«Утверждаю»</w:t>
      </w:r>
    </w:p>
    <w:p w:rsidR="004B7C40" w:rsidRDefault="004B7C40" w:rsidP="004B7C4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Директор ГБОУ СОШ№4</w:t>
      </w:r>
    </w:p>
    <w:p w:rsidR="004B7C40" w:rsidRDefault="004B7C40" w:rsidP="004B7C40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г.о</w:t>
      </w:r>
      <w:proofErr w:type="gramStart"/>
      <w:r>
        <w:rPr>
          <w:rFonts w:ascii="Times New Roman" w:hAnsi="Times New Roman"/>
          <w:b/>
          <w:sz w:val="36"/>
          <w:szCs w:val="36"/>
        </w:rPr>
        <w:t>.Ч</w:t>
      </w:r>
      <w:proofErr w:type="gramEnd"/>
      <w:r>
        <w:rPr>
          <w:rFonts w:ascii="Times New Roman" w:hAnsi="Times New Roman"/>
          <w:b/>
          <w:sz w:val="36"/>
          <w:szCs w:val="36"/>
        </w:rPr>
        <w:t>апаевск</w:t>
      </w:r>
      <w:proofErr w:type="spellEnd"/>
    </w:p>
    <w:p w:rsidR="004B7C40" w:rsidRDefault="004B7C40" w:rsidP="004B7C4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</w:t>
      </w:r>
      <w:proofErr w:type="spellStart"/>
      <w:r>
        <w:rPr>
          <w:rFonts w:ascii="Times New Roman" w:hAnsi="Times New Roman"/>
          <w:b/>
          <w:sz w:val="36"/>
          <w:szCs w:val="36"/>
        </w:rPr>
        <w:t>И.М.Филатова</w:t>
      </w:r>
      <w:proofErr w:type="spellEnd"/>
    </w:p>
    <w:p w:rsidR="004B7C40" w:rsidRDefault="004B7C40" w:rsidP="004B7C4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«____»______20___г.</w:t>
      </w:r>
    </w:p>
    <w:p w:rsidR="004B7C40" w:rsidRPr="00083B9D" w:rsidRDefault="004B7C40" w:rsidP="004B7C40">
      <w:pPr>
        <w:rPr>
          <w:rFonts w:ascii="Times New Roman" w:hAnsi="Times New Roman"/>
          <w:b/>
          <w:sz w:val="36"/>
          <w:szCs w:val="36"/>
        </w:rPr>
      </w:pPr>
      <w:r w:rsidRPr="00083B9D">
        <w:rPr>
          <w:rFonts w:ascii="Times New Roman" w:hAnsi="Times New Roman"/>
          <w:b/>
          <w:sz w:val="36"/>
          <w:szCs w:val="36"/>
        </w:rPr>
        <w:t xml:space="preserve">План мероприятий по развитию робототехники </w:t>
      </w:r>
    </w:p>
    <w:p w:rsidR="004B7C40" w:rsidRDefault="004B7C40" w:rsidP="004B7C40">
      <w:pPr>
        <w:rPr>
          <w:rFonts w:ascii="Times New Roman" w:hAnsi="Times New Roman"/>
          <w:b/>
          <w:sz w:val="36"/>
          <w:szCs w:val="36"/>
        </w:rPr>
      </w:pPr>
      <w:r w:rsidRPr="00083B9D">
        <w:rPr>
          <w:rFonts w:ascii="Times New Roman" w:hAnsi="Times New Roman"/>
          <w:b/>
          <w:sz w:val="36"/>
          <w:szCs w:val="36"/>
        </w:rPr>
        <w:t xml:space="preserve">в ГБОУ СОШ № 4 </w:t>
      </w:r>
      <w:proofErr w:type="spellStart"/>
      <w:r>
        <w:rPr>
          <w:rFonts w:ascii="Times New Roman" w:hAnsi="Times New Roman"/>
          <w:b/>
          <w:sz w:val="36"/>
          <w:szCs w:val="36"/>
        </w:rPr>
        <w:t>г.о</w:t>
      </w:r>
      <w:proofErr w:type="gramStart"/>
      <w:r>
        <w:rPr>
          <w:rFonts w:ascii="Times New Roman" w:hAnsi="Times New Roman"/>
          <w:b/>
          <w:sz w:val="36"/>
          <w:szCs w:val="36"/>
        </w:rPr>
        <w:t>.Ч</w:t>
      </w:r>
      <w:proofErr w:type="gramEnd"/>
      <w:r>
        <w:rPr>
          <w:rFonts w:ascii="Times New Roman" w:hAnsi="Times New Roman"/>
          <w:b/>
          <w:sz w:val="36"/>
          <w:szCs w:val="36"/>
        </w:rPr>
        <w:t>апаевск</w:t>
      </w:r>
      <w:proofErr w:type="spellEnd"/>
    </w:p>
    <w:p w:rsidR="004B7C40" w:rsidRPr="00083B9D" w:rsidRDefault="004B7C40" w:rsidP="004B7C4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 w:rsidRPr="00083B9D">
        <w:rPr>
          <w:rFonts w:ascii="Times New Roman" w:hAnsi="Times New Roman"/>
          <w:b/>
          <w:sz w:val="36"/>
          <w:szCs w:val="36"/>
        </w:rPr>
        <w:t>2014-2015 уч</w:t>
      </w:r>
      <w:r>
        <w:rPr>
          <w:rFonts w:ascii="Times New Roman" w:hAnsi="Times New Roman"/>
          <w:b/>
          <w:sz w:val="36"/>
          <w:szCs w:val="36"/>
        </w:rPr>
        <w:t xml:space="preserve">ебный </w:t>
      </w:r>
      <w:r w:rsidRPr="00083B9D">
        <w:rPr>
          <w:rFonts w:ascii="Times New Roman" w:hAnsi="Times New Roman"/>
          <w:b/>
          <w:sz w:val="36"/>
          <w:szCs w:val="36"/>
        </w:rPr>
        <w:t xml:space="preserve"> г</w:t>
      </w:r>
      <w:r>
        <w:rPr>
          <w:rFonts w:ascii="Times New Roman" w:hAnsi="Times New Roman"/>
          <w:b/>
          <w:sz w:val="36"/>
          <w:szCs w:val="36"/>
        </w:rPr>
        <w:t>од</w:t>
      </w:r>
    </w:p>
    <w:p w:rsidR="004B7C40" w:rsidRPr="00DC34D0" w:rsidRDefault="004B7C40" w:rsidP="004B7C40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358"/>
        <w:gridCol w:w="2880"/>
        <w:gridCol w:w="2160"/>
      </w:tblGrid>
      <w:tr w:rsidR="004B7C40" w:rsidRPr="00DC34D0" w:rsidTr="00AE1EB5">
        <w:tc>
          <w:tcPr>
            <w:tcW w:w="502" w:type="dxa"/>
            <w:vAlign w:val="center"/>
          </w:tcPr>
          <w:p w:rsidR="004B7C40" w:rsidRPr="00DC34D0" w:rsidRDefault="004B7C40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8" w:type="dxa"/>
            <w:vAlign w:val="center"/>
          </w:tcPr>
          <w:p w:rsidR="004B7C40" w:rsidRPr="00DC34D0" w:rsidRDefault="004B7C40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  <w:vAlign w:val="center"/>
          </w:tcPr>
          <w:p w:rsidR="004B7C40" w:rsidRPr="00DC34D0" w:rsidRDefault="004B7C40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  <w:vAlign w:val="center"/>
          </w:tcPr>
          <w:p w:rsidR="004B7C40" w:rsidRPr="00DC34D0" w:rsidRDefault="004B7C40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4B7C40" w:rsidRPr="00DC34D0" w:rsidTr="00AE1EB5">
        <w:tc>
          <w:tcPr>
            <w:tcW w:w="9900" w:type="dxa"/>
            <w:gridSpan w:val="4"/>
          </w:tcPr>
          <w:p w:rsidR="004B7C40" w:rsidRPr="00DC34D0" w:rsidRDefault="004B7C40" w:rsidP="00AE1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35662F" w:rsidP="0035662F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Установочный семинар «Встраивание робототехники в образовательный процесс»</w:t>
            </w:r>
          </w:p>
        </w:tc>
        <w:tc>
          <w:tcPr>
            <w:tcW w:w="2880" w:type="dxa"/>
          </w:tcPr>
          <w:p w:rsidR="0035662F" w:rsidRPr="00DC34D0" w:rsidRDefault="0035662F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Е.Г., зам директора по УВР</w:t>
            </w:r>
          </w:p>
        </w:tc>
        <w:tc>
          <w:tcPr>
            <w:tcW w:w="216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35662F" w:rsidP="0035662F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Методические рекомендации по коррекции рабочих программ по предметам информатика и ИКТ, технология, физика, окружающий мир и др. с целью встраивания робототехники в образовательный процесс</w:t>
            </w:r>
          </w:p>
        </w:tc>
        <w:tc>
          <w:tcPr>
            <w:tcW w:w="288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Е.Г., зам директора по УВР</w:t>
            </w:r>
          </w:p>
        </w:tc>
        <w:tc>
          <w:tcPr>
            <w:tcW w:w="216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35662F" w:rsidP="0035662F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5662F" w:rsidRPr="00DC34D0" w:rsidRDefault="0035662F" w:rsidP="00CE4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для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 xml:space="preserve">«Конструктор как средство </w:t>
            </w:r>
            <w:r w:rsidR="00CE46F7">
              <w:rPr>
                <w:rFonts w:ascii="Times New Roman" w:hAnsi="Times New Roman"/>
                <w:sz w:val="28"/>
                <w:szCs w:val="28"/>
              </w:rPr>
              <w:t>подготовки к научно-исследовательской деятельности учащихся</w:t>
            </w:r>
            <w:bookmarkStart w:id="0" w:name="_GoBack"/>
            <w:bookmarkEnd w:id="0"/>
            <w:r w:rsidRPr="00DC34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Л.М.</w:t>
            </w:r>
          </w:p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М.А.</w:t>
            </w:r>
          </w:p>
          <w:p w:rsidR="0035662F" w:rsidRPr="00DC34D0" w:rsidRDefault="0035662F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М.Н.</w:t>
            </w:r>
          </w:p>
        </w:tc>
        <w:tc>
          <w:tcPr>
            <w:tcW w:w="216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 г.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8D2D22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5662F" w:rsidRPr="00DC34D0" w:rsidRDefault="0035662F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Школьные 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 xml:space="preserve"> соревнования роботов</w:t>
            </w:r>
          </w:p>
        </w:tc>
        <w:tc>
          <w:tcPr>
            <w:tcW w:w="2880" w:type="dxa"/>
          </w:tcPr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Л. М. </w:t>
            </w:r>
          </w:p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М. А.</w:t>
            </w:r>
          </w:p>
          <w:p w:rsidR="0035662F" w:rsidRPr="00971D5C" w:rsidRDefault="0035662F" w:rsidP="00AE1E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62F" w:rsidRDefault="0035662F" w:rsidP="00AE1E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62F" w:rsidRPr="00971D5C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2014г.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8D2D22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5662F" w:rsidRPr="00000529" w:rsidRDefault="0035662F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турнире мобильных роботов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ROBOFEST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</w:tcPr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Брусничкина Т. В.</w:t>
            </w:r>
          </w:p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5662F" w:rsidRPr="00000529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 г.</w:t>
            </w:r>
          </w:p>
        </w:tc>
      </w:tr>
      <w:tr w:rsidR="0035662F" w:rsidRPr="00DC34D0" w:rsidTr="00CF3BD8">
        <w:tc>
          <w:tcPr>
            <w:tcW w:w="502" w:type="dxa"/>
          </w:tcPr>
          <w:p w:rsidR="0035662F" w:rsidRPr="00DC34D0" w:rsidRDefault="0035662F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3"/>
          </w:tcPr>
          <w:p w:rsidR="0035662F" w:rsidRPr="00DC34D0" w:rsidRDefault="0035662F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квалификации педагогов, направленное на развитие робототехники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8D2D22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8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Корпоративное обучение педагогов внедряющих робототехнику в образовательный процесс</w:t>
            </w:r>
          </w:p>
        </w:tc>
        <w:tc>
          <w:tcPr>
            <w:tcW w:w="288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Брусничкина Т.В., зам. Директора по УВР</w:t>
            </w:r>
          </w:p>
        </w:tc>
        <w:tc>
          <w:tcPr>
            <w:tcW w:w="216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 г.</w:t>
            </w:r>
          </w:p>
        </w:tc>
      </w:tr>
      <w:tr w:rsidR="0035662F" w:rsidRPr="00DC34D0" w:rsidTr="00AE1EB5">
        <w:tc>
          <w:tcPr>
            <w:tcW w:w="502" w:type="dxa"/>
          </w:tcPr>
          <w:p w:rsidR="0035662F" w:rsidRPr="00DC34D0" w:rsidRDefault="008D2D22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педагогов </w:t>
            </w:r>
          </w:p>
        </w:tc>
        <w:tc>
          <w:tcPr>
            <w:tcW w:w="2880" w:type="dxa"/>
          </w:tcPr>
          <w:p w:rsidR="0035662F" w:rsidRPr="00DC34D0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Брусничкина Т.В., зам. Директора по УВР</w:t>
            </w:r>
          </w:p>
        </w:tc>
        <w:tc>
          <w:tcPr>
            <w:tcW w:w="2160" w:type="dxa"/>
          </w:tcPr>
          <w:p w:rsidR="0035662F" w:rsidRDefault="0035662F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455159" w:rsidRPr="00455159" w:rsidRDefault="00CE46F7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5159">
              <w:rPr>
                <w:rFonts w:ascii="Times New Roman" w:hAnsi="Times New Roman"/>
                <w:sz w:val="28"/>
                <w:szCs w:val="28"/>
              </w:rPr>
              <w:t xml:space="preserve">-й цикл курсов повышения квалификации по программе «Методика преподавания робототехники на базе конструктора </w:t>
            </w:r>
            <w:r w:rsidR="00455159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455159">
              <w:rPr>
                <w:rFonts w:ascii="Times New Roman" w:hAnsi="Times New Roman"/>
                <w:sz w:val="28"/>
                <w:szCs w:val="28"/>
              </w:rPr>
              <w:t xml:space="preserve"> (МАОУ </w:t>
            </w:r>
            <w:proofErr w:type="spellStart"/>
            <w:r w:rsidR="00455159">
              <w:rPr>
                <w:rFonts w:ascii="Times New Roman" w:hAnsi="Times New Roman"/>
                <w:sz w:val="28"/>
                <w:szCs w:val="28"/>
              </w:rPr>
              <w:t>СамЛИТ</w:t>
            </w:r>
            <w:proofErr w:type="spellEnd"/>
            <w:r w:rsidR="004551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Л.М.</w:t>
            </w:r>
          </w:p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М.Н.</w:t>
            </w:r>
          </w:p>
        </w:tc>
        <w:tc>
          <w:tcPr>
            <w:tcW w:w="2160" w:type="dxa"/>
          </w:tcPr>
          <w:p w:rsidR="00455159" w:rsidRDefault="00CE46F7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  <w:r w:rsidR="00455159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</w:tr>
      <w:tr w:rsidR="00455159" w:rsidRPr="00DC34D0" w:rsidTr="00216D1F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3"/>
          </w:tcPr>
          <w:p w:rsidR="00455159" w:rsidRDefault="00455159" w:rsidP="003566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направленные на внедрение и развитие робототехники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 Робототехника на уроках физики»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 М.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455159" w:rsidRPr="00B5195E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фестиваль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конструированию.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Брусничкина Т. В.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учащихся.</w:t>
            </w:r>
          </w:p>
        </w:tc>
        <w:tc>
          <w:tcPr>
            <w:tcW w:w="288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 М.</w:t>
            </w:r>
          </w:p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Апрель-май2015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Издание и распространение рекламной продукции (буклеты, брошюры, дайджесты и т. д.)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в рамках проводимых мероприятий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Семинары в режиме видеоконференции по обмену опытом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ОУ 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в рамках проводимых мероприятий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Подготовка и проведение открытых занятий с применением робототехники, мастер-классов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по развитию робототехники в </w:t>
            </w:r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 xml:space="preserve"> на сайте, в СМИ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Создание и наполнение банка методических материалов по использованию робототехники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b/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 xml:space="preserve">Мониторинг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DC3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34D0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DC34D0">
              <w:rPr>
                <w:rFonts w:ascii="Times New Roman" w:hAnsi="Times New Roman"/>
                <w:sz w:val="28"/>
                <w:szCs w:val="28"/>
              </w:rPr>
              <w:t>-конструкторами</w:t>
            </w:r>
          </w:p>
        </w:tc>
        <w:tc>
          <w:tcPr>
            <w:tcW w:w="2880" w:type="dxa"/>
          </w:tcPr>
          <w:p w:rsidR="00455159" w:rsidRPr="00DC34D0" w:rsidRDefault="00455159" w:rsidP="00794C6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Брусничкина Т.В.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Мониторинг встраивания робототехники в образовательный процесс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Е.Г.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Анализ эффективности внедрения и использования робототехники в образовательном процессе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Е.Г.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 г.</w:t>
            </w:r>
          </w:p>
        </w:tc>
      </w:tr>
      <w:tr w:rsidR="00455159" w:rsidRPr="00DC34D0" w:rsidTr="00AE1EB5">
        <w:tc>
          <w:tcPr>
            <w:tcW w:w="502" w:type="dxa"/>
          </w:tcPr>
          <w:p w:rsidR="00455159" w:rsidRDefault="00455159" w:rsidP="008D2D22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455159" w:rsidRPr="00DC34D0" w:rsidRDefault="00455159" w:rsidP="008D2D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4D0">
              <w:rPr>
                <w:rFonts w:ascii="Times New Roman" w:hAnsi="Times New Roman"/>
                <w:sz w:val="28"/>
                <w:szCs w:val="28"/>
              </w:rPr>
              <w:t>Обновление базы данных одаренных детей по результатам их участия в соревнованиях</w:t>
            </w:r>
          </w:p>
        </w:tc>
        <w:tc>
          <w:tcPr>
            <w:tcW w:w="2880" w:type="dxa"/>
          </w:tcPr>
          <w:p w:rsidR="00455159" w:rsidRPr="00DC34D0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60" w:type="dxa"/>
          </w:tcPr>
          <w:p w:rsidR="00455159" w:rsidRDefault="00455159" w:rsidP="00AE1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 г.</w:t>
            </w:r>
          </w:p>
        </w:tc>
      </w:tr>
    </w:tbl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4B7C40" w:rsidRDefault="004B7C40" w:rsidP="004B7C40"/>
    <w:p w:rsidR="009861D5" w:rsidRDefault="009861D5" w:rsidP="009861D5"/>
    <w:p w:rsidR="009861D5" w:rsidRDefault="009861D5" w:rsidP="009861D5"/>
    <w:p w:rsidR="009861D5" w:rsidRDefault="009861D5" w:rsidP="009861D5"/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CB7FD0" w:rsidRDefault="00CB7FD0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p w:rsidR="00794C67" w:rsidRDefault="00794C67" w:rsidP="00FF1057">
      <w:pPr>
        <w:rPr>
          <w:rFonts w:ascii="Times New Roman" w:hAnsi="Times New Roman"/>
          <w:sz w:val="28"/>
          <w:szCs w:val="28"/>
        </w:rPr>
      </w:pPr>
    </w:p>
    <w:sectPr w:rsidR="00794C67" w:rsidSect="009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60A"/>
    <w:multiLevelType w:val="hybridMultilevel"/>
    <w:tmpl w:val="3E8C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FF0A4B"/>
    <w:multiLevelType w:val="hybridMultilevel"/>
    <w:tmpl w:val="3B0CB224"/>
    <w:lvl w:ilvl="0" w:tplc="04190003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>
    <w:nsid w:val="3F1302BC"/>
    <w:multiLevelType w:val="hybridMultilevel"/>
    <w:tmpl w:val="0B005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343C11"/>
    <w:multiLevelType w:val="hybridMultilevel"/>
    <w:tmpl w:val="36246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804A1D"/>
    <w:multiLevelType w:val="hybridMultilevel"/>
    <w:tmpl w:val="0AAC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F7050"/>
    <w:multiLevelType w:val="hybridMultilevel"/>
    <w:tmpl w:val="0AAC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8"/>
    <w:rsid w:val="00010DC2"/>
    <w:rsid w:val="00016A1B"/>
    <w:rsid w:val="00017B46"/>
    <w:rsid w:val="0002353A"/>
    <w:rsid w:val="000245D3"/>
    <w:rsid w:val="00042567"/>
    <w:rsid w:val="00044165"/>
    <w:rsid w:val="000522A5"/>
    <w:rsid w:val="00062B99"/>
    <w:rsid w:val="00065267"/>
    <w:rsid w:val="00087BBE"/>
    <w:rsid w:val="00091406"/>
    <w:rsid w:val="00091AD7"/>
    <w:rsid w:val="00092534"/>
    <w:rsid w:val="00094CF7"/>
    <w:rsid w:val="00095787"/>
    <w:rsid w:val="00096C1E"/>
    <w:rsid w:val="000A5C20"/>
    <w:rsid w:val="000B422C"/>
    <w:rsid w:val="000C34D9"/>
    <w:rsid w:val="000C43A5"/>
    <w:rsid w:val="000C4A6C"/>
    <w:rsid w:val="000E23AC"/>
    <w:rsid w:val="000E2B0E"/>
    <w:rsid w:val="0010200C"/>
    <w:rsid w:val="00116FED"/>
    <w:rsid w:val="00134DB1"/>
    <w:rsid w:val="001739EE"/>
    <w:rsid w:val="00174A64"/>
    <w:rsid w:val="00181078"/>
    <w:rsid w:val="001B59B6"/>
    <w:rsid w:val="001B76CD"/>
    <w:rsid w:val="001C36F2"/>
    <w:rsid w:val="001C37FF"/>
    <w:rsid w:val="001D5E4F"/>
    <w:rsid w:val="001D77C7"/>
    <w:rsid w:val="001E5AD9"/>
    <w:rsid w:val="001F2154"/>
    <w:rsid w:val="002110C9"/>
    <w:rsid w:val="00234D25"/>
    <w:rsid w:val="002549C7"/>
    <w:rsid w:val="00261461"/>
    <w:rsid w:val="00276EFF"/>
    <w:rsid w:val="002A3777"/>
    <w:rsid w:val="002B12A3"/>
    <w:rsid w:val="002B5041"/>
    <w:rsid w:val="002B65E2"/>
    <w:rsid w:val="002C6BFF"/>
    <w:rsid w:val="002D3DFB"/>
    <w:rsid w:val="002E6890"/>
    <w:rsid w:val="002F4D5F"/>
    <w:rsid w:val="00310389"/>
    <w:rsid w:val="0031473D"/>
    <w:rsid w:val="00316C59"/>
    <w:rsid w:val="003257D8"/>
    <w:rsid w:val="003520B2"/>
    <w:rsid w:val="0035662F"/>
    <w:rsid w:val="003661C8"/>
    <w:rsid w:val="003674B3"/>
    <w:rsid w:val="00377917"/>
    <w:rsid w:val="003A24E6"/>
    <w:rsid w:val="003C5607"/>
    <w:rsid w:val="003D0DE3"/>
    <w:rsid w:val="003F7F01"/>
    <w:rsid w:val="00412C08"/>
    <w:rsid w:val="004361EA"/>
    <w:rsid w:val="00436946"/>
    <w:rsid w:val="004453F7"/>
    <w:rsid w:val="00445C3E"/>
    <w:rsid w:val="00447F26"/>
    <w:rsid w:val="00455159"/>
    <w:rsid w:val="00455D1D"/>
    <w:rsid w:val="004674E6"/>
    <w:rsid w:val="004B271E"/>
    <w:rsid w:val="004B623F"/>
    <w:rsid w:val="004B7C40"/>
    <w:rsid w:val="004D0123"/>
    <w:rsid w:val="004F2AA1"/>
    <w:rsid w:val="00501FAC"/>
    <w:rsid w:val="0052214D"/>
    <w:rsid w:val="00522D1C"/>
    <w:rsid w:val="00526A94"/>
    <w:rsid w:val="005272A9"/>
    <w:rsid w:val="00535169"/>
    <w:rsid w:val="00564AD5"/>
    <w:rsid w:val="00575422"/>
    <w:rsid w:val="005762A2"/>
    <w:rsid w:val="005A19F2"/>
    <w:rsid w:val="005A30D4"/>
    <w:rsid w:val="005B004A"/>
    <w:rsid w:val="005C2D6B"/>
    <w:rsid w:val="005F014B"/>
    <w:rsid w:val="0062752A"/>
    <w:rsid w:val="006465B4"/>
    <w:rsid w:val="006A484C"/>
    <w:rsid w:val="006B2826"/>
    <w:rsid w:val="006B6C55"/>
    <w:rsid w:val="006F10A2"/>
    <w:rsid w:val="006F2C54"/>
    <w:rsid w:val="006F4519"/>
    <w:rsid w:val="007550B4"/>
    <w:rsid w:val="00763119"/>
    <w:rsid w:val="00765184"/>
    <w:rsid w:val="00770FFE"/>
    <w:rsid w:val="00772F58"/>
    <w:rsid w:val="00787153"/>
    <w:rsid w:val="00793085"/>
    <w:rsid w:val="00793F8F"/>
    <w:rsid w:val="00794C67"/>
    <w:rsid w:val="007A202E"/>
    <w:rsid w:val="007A347B"/>
    <w:rsid w:val="007B32EB"/>
    <w:rsid w:val="007E25D3"/>
    <w:rsid w:val="00811725"/>
    <w:rsid w:val="008147DD"/>
    <w:rsid w:val="00815F7C"/>
    <w:rsid w:val="008376CA"/>
    <w:rsid w:val="00840062"/>
    <w:rsid w:val="008412E2"/>
    <w:rsid w:val="00893EC1"/>
    <w:rsid w:val="008B4F24"/>
    <w:rsid w:val="008D2D22"/>
    <w:rsid w:val="008D7A79"/>
    <w:rsid w:val="008E1890"/>
    <w:rsid w:val="008E4440"/>
    <w:rsid w:val="008E48C9"/>
    <w:rsid w:val="00913B1C"/>
    <w:rsid w:val="00940DB4"/>
    <w:rsid w:val="00945E14"/>
    <w:rsid w:val="00974CAA"/>
    <w:rsid w:val="0097700F"/>
    <w:rsid w:val="00983BE9"/>
    <w:rsid w:val="009861D5"/>
    <w:rsid w:val="00987952"/>
    <w:rsid w:val="009B11E0"/>
    <w:rsid w:val="009B7207"/>
    <w:rsid w:val="009C0B38"/>
    <w:rsid w:val="009F7722"/>
    <w:rsid w:val="00A04C4F"/>
    <w:rsid w:val="00A13E41"/>
    <w:rsid w:val="00A16208"/>
    <w:rsid w:val="00A31A83"/>
    <w:rsid w:val="00A33078"/>
    <w:rsid w:val="00A44AA4"/>
    <w:rsid w:val="00A776AC"/>
    <w:rsid w:val="00A975EE"/>
    <w:rsid w:val="00AA4529"/>
    <w:rsid w:val="00AB7376"/>
    <w:rsid w:val="00AC318B"/>
    <w:rsid w:val="00AC411F"/>
    <w:rsid w:val="00AC5028"/>
    <w:rsid w:val="00AC71D0"/>
    <w:rsid w:val="00AD1FBA"/>
    <w:rsid w:val="00AD7A85"/>
    <w:rsid w:val="00AF086D"/>
    <w:rsid w:val="00AF217F"/>
    <w:rsid w:val="00BA195D"/>
    <w:rsid w:val="00BC1ED0"/>
    <w:rsid w:val="00BE076E"/>
    <w:rsid w:val="00BE0D29"/>
    <w:rsid w:val="00BF0C40"/>
    <w:rsid w:val="00BF6A2B"/>
    <w:rsid w:val="00C26DA6"/>
    <w:rsid w:val="00C42AC4"/>
    <w:rsid w:val="00C6130D"/>
    <w:rsid w:val="00C705BD"/>
    <w:rsid w:val="00C72005"/>
    <w:rsid w:val="00C730E2"/>
    <w:rsid w:val="00C77A67"/>
    <w:rsid w:val="00C94103"/>
    <w:rsid w:val="00CB7FD0"/>
    <w:rsid w:val="00CE46F7"/>
    <w:rsid w:val="00CE5238"/>
    <w:rsid w:val="00CF034D"/>
    <w:rsid w:val="00D0511B"/>
    <w:rsid w:val="00D23BB7"/>
    <w:rsid w:val="00D26E1A"/>
    <w:rsid w:val="00D3234F"/>
    <w:rsid w:val="00D41498"/>
    <w:rsid w:val="00D55A5C"/>
    <w:rsid w:val="00D719C0"/>
    <w:rsid w:val="00D92EDC"/>
    <w:rsid w:val="00D95261"/>
    <w:rsid w:val="00DA14A0"/>
    <w:rsid w:val="00DD135C"/>
    <w:rsid w:val="00DE05ED"/>
    <w:rsid w:val="00DF6874"/>
    <w:rsid w:val="00E07B01"/>
    <w:rsid w:val="00E113EB"/>
    <w:rsid w:val="00E15704"/>
    <w:rsid w:val="00E27560"/>
    <w:rsid w:val="00E317B9"/>
    <w:rsid w:val="00E32462"/>
    <w:rsid w:val="00E360EE"/>
    <w:rsid w:val="00E40F33"/>
    <w:rsid w:val="00E4241D"/>
    <w:rsid w:val="00E42BA1"/>
    <w:rsid w:val="00E46C00"/>
    <w:rsid w:val="00E501BC"/>
    <w:rsid w:val="00E53DB8"/>
    <w:rsid w:val="00E61C13"/>
    <w:rsid w:val="00E67478"/>
    <w:rsid w:val="00E94D51"/>
    <w:rsid w:val="00EA1426"/>
    <w:rsid w:val="00EA24AA"/>
    <w:rsid w:val="00EA2954"/>
    <w:rsid w:val="00EB01F0"/>
    <w:rsid w:val="00EB4CFB"/>
    <w:rsid w:val="00EB61CE"/>
    <w:rsid w:val="00EE030C"/>
    <w:rsid w:val="00EE2403"/>
    <w:rsid w:val="00EE3C98"/>
    <w:rsid w:val="00EE51D0"/>
    <w:rsid w:val="00F15EF5"/>
    <w:rsid w:val="00F3187F"/>
    <w:rsid w:val="00F4745C"/>
    <w:rsid w:val="00F6276F"/>
    <w:rsid w:val="00F66E4E"/>
    <w:rsid w:val="00F755A7"/>
    <w:rsid w:val="00F7594F"/>
    <w:rsid w:val="00F80827"/>
    <w:rsid w:val="00F9107E"/>
    <w:rsid w:val="00FB4EF5"/>
    <w:rsid w:val="00FB5B42"/>
    <w:rsid w:val="00FD1D7C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6D61-4BA5-4F72-B584-D5BFDA6C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2014-04-07T06:58:00Z</cp:lastPrinted>
  <dcterms:created xsi:type="dcterms:W3CDTF">2014-04-07T05:13:00Z</dcterms:created>
  <dcterms:modified xsi:type="dcterms:W3CDTF">2014-04-07T07:06:00Z</dcterms:modified>
</cp:coreProperties>
</file>